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8A7" w:rsidRDefault="00C378A7" w:rsidP="00C378A7">
      <w:pPr>
        <w:pStyle w:val="Standard"/>
        <w:spacing w:after="0"/>
      </w:pPr>
    </w:p>
    <w:p w:rsidR="00C378A7" w:rsidRDefault="00C378A7" w:rsidP="00C378A7">
      <w:pPr>
        <w:pStyle w:val="Standard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REGULAMIN GRY TERENOWEJ</w:t>
      </w:r>
    </w:p>
    <w:p w:rsidR="00C378A7" w:rsidRDefault="00C378A7" w:rsidP="00C378A7">
      <w:pPr>
        <w:pStyle w:val="Standard"/>
        <w:tabs>
          <w:tab w:val="left" w:pos="3870"/>
        </w:tabs>
        <w:jc w:val="center"/>
        <w:rPr>
          <w:b/>
          <w:sz w:val="24"/>
        </w:rPr>
      </w:pPr>
    </w:p>
    <w:p w:rsidR="00C378A7" w:rsidRDefault="00C378A7" w:rsidP="00C378A7">
      <w:pPr>
        <w:pStyle w:val="Standard"/>
        <w:tabs>
          <w:tab w:val="left" w:pos="3870"/>
        </w:tabs>
        <w:jc w:val="center"/>
      </w:pPr>
      <w:r>
        <w:rPr>
          <w:b/>
        </w:rPr>
        <w:t>§ 1. Organizator</w:t>
      </w:r>
    </w:p>
    <w:p w:rsidR="00C378A7" w:rsidRDefault="00C378A7" w:rsidP="00C378A7">
      <w:pPr>
        <w:pStyle w:val="Standard"/>
        <w:jc w:val="both"/>
      </w:pPr>
      <w:r>
        <w:t xml:space="preserve">1. Organizatorem </w:t>
      </w:r>
      <w:r w:rsidR="00C577DC">
        <w:t xml:space="preserve">Gry Terenowej </w:t>
      </w:r>
      <w:r>
        <w:t xml:space="preserve">(zwanej dalej Grą) jest </w:t>
      </w:r>
      <w:r w:rsidR="00420A72">
        <w:t>Stowarzyszenie Młoda Alwernia z udziałem Szkoły Podstawowej w Alwerni oraz Samorządowego Ośrodka Kultury w Alwerni.</w:t>
      </w:r>
    </w:p>
    <w:p w:rsidR="00C378A7" w:rsidRDefault="00C378A7" w:rsidP="00C378A7">
      <w:pPr>
        <w:pStyle w:val="Standard"/>
        <w:jc w:val="both"/>
        <w:rPr>
          <w:b/>
        </w:rPr>
      </w:pPr>
      <w:r>
        <w:t>2. Przez organizację Gry rozumie się p</w:t>
      </w:r>
      <w:r w:rsidR="00420A72">
        <w:t>rzygotowanie p</w:t>
      </w:r>
      <w:r w:rsidR="00E17147">
        <w:t>unktów</w:t>
      </w:r>
      <w:r>
        <w:t xml:space="preserve">, na których uczestnicy będą rozwiązywali poszczególne zadania na terenie miasta Alwernia oraz wszystkie inne czynności zmierzające </w:t>
      </w:r>
      <w:r w:rsidR="00A709D2">
        <w:br/>
      </w:r>
      <w:r>
        <w:t>do prawidłowego jej przebiegu.</w:t>
      </w:r>
    </w:p>
    <w:p w:rsidR="00C378A7" w:rsidRDefault="00C378A7" w:rsidP="00C378A7">
      <w:pPr>
        <w:pStyle w:val="Standard"/>
        <w:jc w:val="center"/>
      </w:pPr>
      <w:r>
        <w:rPr>
          <w:b/>
        </w:rPr>
        <w:t>§ 2. Zasady Gry</w:t>
      </w:r>
    </w:p>
    <w:p w:rsidR="00C378A7" w:rsidRDefault="00C378A7" w:rsidP="00C378A7">
      <w:pPr>
        <w:pStyle w:val="Standard"/>
        <w:jc w:val="both"/>
      </w:pPr>
      <w:r>
        <w:t>1. Gra Terenow</w:t>
      </w:r>
      <w:r w:rsidR="00BE614A">
        <w:t xml:space="preserve">a </w:t>
      </w:r>
      <w:r w:rsidR="00C577DC">
        <w:t>odbywa się 28 maja 2022</w:t>
      </w:r>
      <w:r w:rsidR="008D5BD8">
        <w:t xml:space="preserve"> roku </w:t>
      </w:r>
      <w:r w:rsidR="00415F9A">
        <w:t>w godzinach 9.0</w:t>
      </w:r>
      <w:r w:rsidR="00C577DC">
        <w:t>0</w:t>
      </w:r>
      <w:r w:rsidR="00415F9A">
        <w:t xml:space="preserve"> – 11.0</w:t>
      </w:r>
      <w:r>
        <w:t>0</w:t>
      </w:r>
      <w:r w:rsidR="008D5BD8">
        <w:t xml:space="preserve"> w ramach obchodów Dnia Dziecka w Alwerni</w:t>
      </w:r>
      <w:r>
        <w:t>.</w:t>
      </w:r>
    </w:p>
    <w:p w:rsidR="00C378A7" w:rsidRDefault="00434B31" w:rsidP="00C378A7">
      <w:pPr>
        <w:pStyle w:val="Standard"/>
        <w:jc w:val="both"/>
      </w:pPr>
      <w:r>
        <w:t>2. Celem Gry jest wykonanie</w:t>
      </w:r>
      <w:r w:rsidR="00C378A7">
        <w:t xml:space="preserve"> w wyznaczonym czasie zadań przygotowanych przez Organizatorów Gry.</w:t>
      </w:r>
    </w:p>
    <w:p w:rsidR="00C378A7" w:rsidRDefault="00C378A7" w:rsidP="00C378A7">
      <w:pPr>
        <w:pStyle w:val="Standard"/>
        <w:jc w:val="both"/>
      </w:pPr>
      <w:r>
        <w:t>3. Zadania mają charakter zadań zręcznościowych, wymagających logicznego myślenia lub wykazania się kreatywnością.</w:t>
      </w:r>
      <w:r w:rsidR="00E17147">
        <w:t xml:space="preserve"> </w:t>
      </w:r>
      <w:r w:rsidR="00BE614A">
        <w:t>Poziom trudności będzie dopasowany do wieku uczestników.</w:t>
      </w:r>
    </w:p>
    <w:p w:rsidR="00C378A7" w:rsidRDefault="008D5BD8" w:rsidP="00C378A7">
      <w:pPr>
        <w:pStyle w:val="Standard"/>
        <w:jc w:val="both"/>
      </w:pPr>
      <w:r>
        <w:t>4</w:t>
      </w:r>
      <w:r w:rsidR="00C378A7">
        <w:t>. Udział w Grze jest bezpłatny.</w:t>
      </w:r>
    </w:p>
    <w:p w:rsidR="00C378A7" w:rsidRDefault="008D5BD8" w:rsidP="00C378A7">
      <w:pPr>
        <w:pStyle w:val="Standard"/>
        <w:jc w:val="both"/>
      </w:pPr>
      <w:r>
        <w:t>5</w:t>
      </w:r>
      <w:r w:rsidR="00C378A7">
        <w:t xml:space="preserve">. </w:t>
      </w:r>
      <w:r w:rsidR="00301249">
        <w:rPr>
          <w:lang w:eastAsia="pl-PL"/>
        </w:rPr>
        <w:t>Po trasie Gry D</w:t>
      </w:r>
      <w:r w:rsidR="00C378A7">
        <w:rPr>
          <w:lang w:eastAsia="pl-PL"/>
        </w:rPr>
        <w:t>rużyny poruszają się tylko pieszo. Nie można korzystać z samochodów, skuterów, rowerów i innych pojazdów.</w:t>
      </w:r>
    </w:p>
    <w:p w:rsidR="00C378A7" w:rsidRDefault="008D5BD8" w:rsidP="00C378A7">
      <w:pPr>
        <w:pStyle w:val="Standard"/>
        <w:jc w:val="both"/>
      </w:pPr>
      <w:r>
        <w:t>6</w:t>
      </w:r>
      <w:r w:rsidR="00C378A7">
        <w:t xml:space="preserve">. </w:t>
      </w:r>
      <w:r w:rsidR="00C378A7">
        <w:rPr>
          <w:lang w:eastAsia="pl-PL"/>
        </w:rPr>
        <w:t xml:space="preserve">W czasie Gry obowiązuje bezwzględny nakaz przestrzegania przepisów ruchu drogowego. Drużyna, której choć jeden z członków nie dostosuje się do tego wymogu zostanie automatycznie wykluczona </w:t>
      </w:r>
      <w:r w:rsidR="00C378A7">
        <w:rPr>
          <w:lang w:eastAsia="pl-PL"/>
        </w:rPr>
        <w:br/>
        <w:t>z dalszej rozgrywki.</w:t>
      </w:r>
    </w:p>
    <w:p w:rsidR="00C378A7" w:rsidRDefault="008D5BD8" w:rsidP="00C378A7">
      <w:pPr>
        <w:pStyle w:val="Standard"/>
        <w:jc w:val="both"/>
      </w:pPr>
      <w:r>
        <w:t>7</w:t>
      </w:r>
      <w:r w:rsidR="00C378A7">
        <w:t xml:space="preserve">. </w:t>
      </w:r>
      <w:r w:rsidR="00C378A7">
        <w:rPr>
          <w:lang w:eastAsia="pl-PL"/>
        </w:rPr>
        <w:t>Charakter imprezy powoduje, że Drużyny poruszają się po mieście na własną odpowiedzialność</w:t>
      </w:r>
      <w:r w:rsidR="00C378A7">
        <w:t>.</w:t>
      </w:r>
    </w:p>
    <w:p w:rsidR="00C378A7" w:rsidRDefault="008D5BD8" w:rsidP="00C378A7">
      <w:pPr>
        <w:pStyle w:val="Standard"/>
        <w:jc w:val="both"/>
        <w:rPr>
          <w:lang w:eastAsia="pl-PL"/>
        </w:rPr>
      </w:pPr>
      <w:r>
        <w:t>8</w:t>
      </w:r>
      <w:r w:rsidR="00C378A7">
        <w:t>.</w:t>
      </w:r>
      <w:r w:rsidR="00C378A7">
        <w:rPr>
          <w:lang w:eastAsia="pl-PL"/>
        </w:rPr>
        <w:t xml:space="preserve"> Odpowiedzialność za osobę niepełnoletnią ponoszą rodzice/opiekunowie prawni.</w:t>
      </w:r>
    </w:p>
    <w:p w:rsidR="005A56D9" w:rsidRDefault="008D5BD8" w:rsidP="00C378A7">
      <w:pPr>
        <w:pStyle w:val="Standard"/>
        <w:jc w:val="both"/>
        <w:rPr>
          <w:lang w:eastAsia="pl-PL"/>
        </w:rPr>
      </w:pPr>
      <w:r>
        <w:rPr>
          <w:lang w:eastAsia="pl-PL"/>
        </w:rPr>
        <w:t xml:space="preserve">9. </w:t>
      </w:r>
      <w:r w:rsidR="00E17147">
        <w:rPr>
          <w:lang w:eastAsia="pl-PL"/>
        </w:rPr>
        <w:t>Drużyny składające się z uczniów klas 1-3 muszą być pod opieką osoby dorosłej (np. rodzic, starsze rodzeństwo)</w:t>
      </w:r>
      <w:r>
        <w:rPr>
          <w:lang w:eastAsia="pl-PL"/>
        </w:rPr>
        <w:t xml:space="preserve">. </w:t>
      </w:r>
      <w:r w:rsidR="00301249">
        <w:rPr>
          <w:lang w:eastAsia="pl-PL"/>
        </w:rPr>
        <w:t>Osoba dorosła nie jest liczona do składu Drużyny.</w:t>
      </w:r>
    </w:p>
    <w:p w:rsidR="00C378A7" w:rsidRDefault="005A56D9" w:rsidP="00C378A7">
      <w:pPr>
        <w:pStyle w:val="Standard"/>
        <w:jc w:val="both"/>
        <w:rPr>
          <w:lang w:eastAsia="pl-PL"/>
        </w:rPr>
      </w:pPr>
      <w:r>
        <w:rPr>
          <w:lang w:eastAsia="pl-PL"/>
        </w:rPr>
        <w:t xml:space="preserve">10. </w:t>
      </w:r>
      <w:r w:rsidR="00C577DC">
        <w:rPr>
          <w:lang w:eastAsia="pl-PL"/>
        </w:rPr>
        <w:t>Uczniowie klas 4-8</w:t>
      </w:r>
      <w:r w:rsidR="008D5BD8">
        <w:rPr>
          <w:lang w:eastAsia="pl-PL"/>
        </w:rPr>
        <w:t xml:space="preserve"> mogą poruszać się bez osoby dorosłej</w:t>
      </w:r>
      <w:r w:rsidR="00FA1703">
        <w:rPr>
          <w:lang w:eastAsia="pl-PL"/>
        </w:rPr>
        <w:t xml:space="preserve"> (za pisemną zgodą rodzica/opiekuna prawnego).</w:t>
      </w:r>
      <w:r>
        <w:rPr>
          <w:lang w:eastAsia="pl-PL"/>
        </w:rPr>
        <w:t xml:space="preserve"> </w:t>
      </w:r>
      <w:r w:rsidR="00C378A7">
        <w:rPr>
          <w:lang w:eastAsia="pl-PL"/>
        </w:rPr>
        <w:t>Rodzic/Opiekun prawny/Osoba pełnoletnia może opiekować się Drużyną w czasie Gry.</w:t>
      </w:r>
    </w:p>
    <w:p w:rsidR="00C378A7" w:rsidRDefault="008D5BD8" w:rsidP="00C378A7">
      <w:pPr>
        <w:pStyle w:val="Standard"/>
        <w:jc w:val="both"/>
      </w:pPr>
      <w:r>
        <w:t>11</w:t>
      </w:r>
      <w:r w:rsidR="00C378A7">
        <w:t xml:space="preserve">. </w:t>
      </w:r>
      <w:r w:rsidR="00C378A7">
        <w:rPr>
          <w:lang w:eastAsia="pl-PL"/>
        </w:rPr>
        <w:t>W przypadku n</w:t>
      </w:r>
      <w:r w:rsidR="00820FAB">
        <w:rPr>
          <w:lang w:eastAsia="pl-PL"/>
        </w:rPr>
        <w:t>aruszenia przez uczestnika lub D</w:t>
      </w:r>
      <w:r w:rsidR="00C378A7">
        <w:rPr>
          <w:lang w:eastAsia="pl-PL"/>
        </w:rPr>
        <w:t>rużynę niniejszego regulaminu, złamania zasad fair play bądź utrudniania Gry innym ucze</w:t>
      </w:r>
      <w:r w:rsidR="00FB1FC9">
        <w:rPr>
          <w:lang w:eastAsia="pl-PL"/>
        </w:rPr>
        <w:t>stnikom</w:t>
      </w:r>
      <w:r w:rsidR="00C378A7">
        <w:rPr>
          <w:lang w:eastAsia="pl-PL"/>
        </w:rPr>
        <w:t xml:space="preserve"> Organi</w:t>
      </w:r>
      <w:r w:rsidR="00255402">
        <w:rPr>
          <w:lang w:eastAsia="pl-PL"/>
        </w:rPr>
        <w:t>zator ma prawo do wykluczenia ich</w:t>
      </w:r>
      <w:r w:rsidR="00C378A7">
        <w:rPr>
          <w:lang w:eastAsia="pl-PL"/>
        </w:rPr>
        <w:t xml:space="preserve"> z Gry</w:t>
      </w:r>
      <w:r w:rsidR="00FB1FC9">
        <w:rPr>
          <w:lang w:eastAsia="pl-PL"/>
        </w:rPr>
        <w:t xml:space="preserve"> </w:t>
      </w:r>
      <w:r w:rsidR="00A709D2">
        <w:rPr>
          <w:lang w:eastAsia="pl-PL"/>
        </w:rPr>
        <w:br/>
      </w:r>
      <w:r w:rsidR="00FB1FC9">
        <w:rPr>
          <w:lang w:eastAsia="pl-PL"/>
        </w:rPr>
        <w:t>w dowolnym momencie</w:t>
      </w:r>
      <w:r w:rsidR="00C378A7">
        <w:rPr>
          <w:lang w:eastAsia="pl-PL"/>
        </w:rPr>
        <w:t>. Decyzja Organizatora w tej kwestii jest ostateczna.</w:t>
      </w:r>
    </w:p>
    <w:p w:rsidR="00C378A7" w:rsidRDefault="005A56D9" w:rsidP="00C378A7">
      <w:pPr>
        <w:pStyle w:val="Standard"/>
        <w:jc w:val="both"/>
      </w:pPr>
      <w:r>
        <w:t>12</w:t>
      </w:r>
      <w:r w:rsidR="00C378A7">
        <w:t xml:space="preserve">. </w:t>
      </w:r>
      <w:r w:rsidR="00C378A7">
        <w:rPr>
          <w:lang w:eastAsia="pl-PL"/>
        </w:rPr>
        <w:t xml:space="preserve">Organizator może nie wyrazić zgody na start uczestnika </w:t>
      </w:r>
      <w:r w:rsidR="00255402">
        <w:rPr>
          <w:lang w:eastAsia="pl-PL"/>
        </w:rPr>
        <w:t xml:space="preserve">lub opiekuna </w:t>
      </w:r>
      <w:r w:rsidR="00C378A7">
        <w:rPr>
          <w:lang w:eastAsia="pl-PL"/>
        </w:rPr>
        <w:t>w Grze jeśli stwierdzi, iż ten jest pod wpływem alkoholu lub innych środków odurzających.</w:t>
      </w:r>
    </w:p>
    <w:p w:rsidR="00C378A7" w:rsidRDefault="005A56D9" w:rsidP="00C378A7">
      <w:pPr>
        <w:pStyle w:val="Standard"/>
        <w:jc w:val="both"/>
      </w:pPr>
      <w:r>
        <w:t>13</w:t>
      </w:r>
      <w:r w:rsidR="00C378A7">
        <w:t>. Organizator nie ponosi odpowiedzialności za zachowania uczestników Gry mogące naruszyć porządek publiczny lub dobra osobiste osób trzecich.</w:t>
      </w:r>
    </w:p>
    <w:p w:rsidR="00C378A7" w:rsidRDefault="005A56D9" w:rsidP="00C378A7">
      <w:pPr>
        <w:pStyle w:val="Standard"/>
        <w:jc w:val="both"/>
      </w:pPr>
      <w:r>
        <w:lastRenderedPageBreak/>
        <w:t>14</w:t>
      </w:r>
      <w:r w:rsidR="00C378A7">
        <w:t xml:space="preserve">. </w:t>
      </w:r>
      <w:r w:rsidR="00C378A7">
        <w:rPr>
          <w:lang w:eastAsia="pl-PL"/>
        </w:rPr>
        <w:t>Organizator nie jest stroną między uczestnikami, a osobami trzecimi, których dobra mogą być naruszone w czasie Gry.</w:t>
      </w:r>
    </w:p>
    <w:p w:rsidR="00C378A7" w:rsidRDefault="00706383" w:rsidP="00C378A7">
      <w:pPr>
        <w:pStyle w:val="Standard"/>
        <w:jc w:val="center"/>
      </w:pPr>
      <w:r>
        <w:rPr>
          <w:b/>
        </w:rPr>
        <w:t>§ 3. Uczestnicy Gry i z</w:t>
      </w:r>
      <w:r w:rsidR="00C378A7">
        <w:rPr>
          <w:b/>
        </w:rPr>
        <w:t>głoszenia</w:t>
      </w:r>
    </w:p>
    <w:p w:rsidR="00C378A7" w:rsidRDefault="00C378A7" w:rsidP="00C378A7">
      <w:pPr>
        <w:pStyle w:val="Standard"/>
        <w:jc w:val="both"/>
      </w:pPr>
      <w:r>
        <w:t xml:space="preserve">1. Warunkiem uczestnictwa w Grze jest rejestracja Drużyny liczącej od </w:t>
      </w:r>
      <w:r w:rsidRPr="00E55544">
        <w:rPr>
          <w:b/>
        </w:rPr>
        <w:t xml:space="preserve">2 do 5 osób </w:t>
      </w:r>
      <w:r>
        <w:t xml:space="preserve">składającej się </w:t>
      </w:r>
      <w:r>
        <w:br/>
        <w:t xml:space="preserve">z uczniów </w:t>
      </w:r>
      <w:r w:rsidR="00C577DC">
        <w:rPr>
          <w:b/>
        </w:rPr>
        <w:t>klas</w:t>
      </w:r>
      <w:r w:rsidRPr="00E55544">
        <w:rPr>
          <w:b/>
        </w:rPr>
        <w:t xml:space="preserve"> szkoły podstawowej</w:t>
      </w:r>
      <w:r>
        <w:t xml:space="preserve"> uczęszczających do szkół na terenie gminy Alwernia.</w:t>
      </w:r>
    </w:p>
    <w:p w:rsidR="00C378A7" w:rsidRDefault="00C378A7" w:rsidP="00C378A7">
      <w:pPr>
        <w:pStyle w:val="Standard"/>
        <w:jc w:val="both"/>
      </w:pPr>
      <w:r>
        <w:t xml:space="preserve">2. Rejestracji dokonać można do dnia </w:t>
      </w:r>
      <w:r w:rsidR="00820FAB">
        <w:rPr>
          <w:b/>
        </w:rPr>
        <w:t>26</w:t>
      </w:r>
      <w:r w:rsidRPr="00E55544">
        <w:rPr>
          <w:b/>
        </w:rPr>
        <w:t xml:space="preserve"> </w:t>
      </w:r>
      <w:r w:rsidR="00C577DC">
        <w:rPr>
          <w:b/>
        </w:rPr>
        <w:t xml:space="preserve">maja 2022 </w:t>
      </w:r>
      <w:r>
        <w:t>roku włącznie, poprzez zgłoszenie grupy osobiście</w:t>
      </w:r>
      <w:r w:rsidR="00C577DC">
        <w:t xml:space="preserve"> do p. Iwony Kulawik w szkole podstawowej </w:t>
      </w:r>
      <w:r w:rsidR="00820FAB">
        <w:t>w Alwerni lub mailowo na adres: iwona.kulawik@gmail.com</w:t>
      </w:r>
      <w:r>
        <w:t>.</w:t>
      </w:r>
      <w:r>
        <w:rPr>
          <w:b/>
        </w:rPr>
        <w:t xml:space="preserve"> </w:t>
      </w:r>
      <w:r w:rsidR="00A709D2">
        <w:rPr>
          <w:b/>
        </w:rPr>
        <w:br/>
      </w:r>
      <w:r>
        <w:t>W zgłoszeniu należy podać nazwę drużyny,</w:t>
      </w:r>
      <w:r w:rsidR="00C577DC">
        <w:t xml:space="preserve"> imiona i nazwiska</w:t>
      </w:r>
      <w:r w:rsidR="00E55544">
        <w:t xml:space="preserve"> </w:t>
      </w:r>
      <w:r w:rsidR="00C577DC">
        <w:t>członków drużyny oraz telefon kontaktowy do jednego z członków drużyny (kapitana drużyny).</w:t>
      </w:r>
    </w:p>
    <w:p w:rsidR="00C378A7" w:rsidRDefault="00E55544" w:rsidP="00C378A7">
      <w:pPr>
        <w:pStyle w:val="Standard"/>
        <w:jc w:val="both"/>
      </w:pPr>
      <w:r>
        <w:t>3</w:t>
      </w:r>
      <w:r w:rsidR="00C378A7">
        <w:t>. Uczestnicy Gry muszą posiadać pisemną zgodę rodziców/prawnych opiekunów na udział w Grze. Odpowie</w:t>
      </w:r>
      <w:r w:rsidR="00820FAB">
        <w:t xml:space="preserve">dnią zgodę należy dostarczyć do p. Iwony Kulawik </w:t>
      </w:r>
      <w:r w:rsidR="00C577DC">
        <w:t xml:space="preserve">do szkoły podstawowej w </w:t>
      </w:r>
      <w:r w:rsidR="00820FAB">
        <w:t xml:space="preserve"> Alwerni lub </w:t>
      </w:r>
      <w:r w:rsidR="00F27858">
        <w:br/>
      </w:r>
      <w:r w:rsidR="00030AF6">
        <w:t>w dniu Gry</w:t>
      </w:r>
      <w:r w:rsidR="00C378A7">
        <w:t xml:space="preserve"> do punktu startowego,</w:t>
      </w:r>
      <w:r w:rsidR="00C577DC">
        <w:t xml:space="preserve"> którym jest szkoła podstawowa</w:t>
      </w:r>
      <w:r w:rsidR="00820FAB">
        <w:t xml:space="preserve"> w Alwerni. Formular</w:t>
      </w:r>
      <w:r w:rsidR="00D0213E">
        <w:t xml:space="preserve">ze </w:t>
      </w:r>
      <w:proofErr w:type="spellStart"/>
      <w:r w:rsidR="00D0213E">
        <w:t>zgód</w:t>
      </w:r>
      <w:proofErr w:type="spellEnd"/>
      <w:r w:rsidR="00D0213E">
        <w:t xml:space="preserve"> będą dostępne na tablicy ogłoszeń w szkole podstawowej w Alwerni, na stronie </w:t>
      </w:r>
      <w:r w:rsidR="00820FAB">
        <w:t>www.smalw.pl. lub u p. Iwony Kulawik. R</w:t>
      </w:r>
      <w:r w:rsidR="00562C85">
        <w:t xml:space="preserve">odzic może </w:t>
      </w:r>
      <w:r w:rsidR="00C378A7">
        <w:t xml:space="preserve"> również wypełnić zgodę na miejscu</w:t>
      </w:r>
      <w:r w:rsidR="00FA1B5F">
        <w:t xml:space="preserve"> przed rozpoczęciem Gry</w:t>
      </w:r>
      <w:r w:rsidR="00C378A7">
        <w:t xml:space="preserve">, formularze </w:t>
      </w:r>
      <w:proofErr w:type="spellStart"/>
      <w:r w:rsidR="00C378A7">
        <w:t>zgód</w:t>
      </w:r>
      <w:proofErr w:type="spellEnd"/>
      <w:r w:rsidR="00C378A7">
        <w:t xml:space="preserve"> będą dostępne w punkcie startowym.</w:t>
      </w:r>
    </w:p>
    <w:p w:rsidR="00C378A7" w:rsidRDefault="00E55544" w:rsidP="00C378A7">
      <w:pPr>
        <w:pStyle w:val="Standard"/>
        <w:jc w:val="both"/>
      </w:pPr>
      <w:r>
        <w:t>4</w:t>
      </w:r>
      <w:r w:rsidR="00C378A7">
        <w:t>. Każda z osób biorących udział w Grze powinna być w dobrym stanie zdrowia, umożliwiającym udział w Grze.</w:t>
      </w:r>
    </w:p>
    <w:p w:rsidR="00C378A7" w:rsidRDefault="00E55544" w:rsidP="00C378A7">
      <w:pPr>
        <w:pStyle w:val="Standard"/>
        <w:jc w:val="both"/>
        <w:rPr>
          <w:lang w:eastAsia="pl-PL"/>
        </w:rPr>
      </w:pPr>
      <w:r>
        <w:t>5</w:t>
      </w:r>
      <w:r w:rsidR="00C378A7">
        <w:t xml:space="preserve">. </w:t>
      </w:r>
      <w:r w:rsidR="00C378A7">
        <w:rPr>
          <w:lang w:eastAsia="pl-PL"/>
        </w:rPr>
        <w:t>Poprzez rejestrację i udział w Grze uczestnik wyraża zgodę na: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- wzięcie udziału w Grze na warunkach określonych w niniejszym regulaminie;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- przetwarzanie przez Organizatora danych osobowych uczestników w zakresie niezbędnym dla przeprowadzenia Gry</w:t>
      </w:r>
      <w:r w:rsidR="00CA297D">
        <w:rPr>
          <w:lang w:eastAsia="pl-PL"/>
        </w:rPr>
        <w:t xml:space="preserve"> zgodnie z obowiązującymi przepisami</w:t>
      </w:r>
      <w:r>
        <w:rPr>
          <w:lang w:eastAsia="pl-PL"/>
        </w:rPr>
        <w:t>;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- opublikowanie przez Organizatora na łamach stron internetowych</w:t>
      </w:r>
      <w:r w:rsidR="00CA297D">
        <w:rPr>
          <w:lang w:eastAsia="pl-PL"/>
        </w:rPr>
        <w:t xml:space="preserve"> oraz </w:t>
      </w:r>
      <w:proofErr w:type="spellStart"/>
      <w:r w:rsidR="00CA297D">
        <w:rPr>
          <w:lang w:eastAsia="pl-PL"/>
        </w:rPr>
        <w:t>fanpage’y</w:t>
      </w:r>
      <w:proofErr w:type="spellEnd"/>
      <w:r w:rsidR="00CA297D">
        <w:rPr>
          <w:lang w:eastAsia="pl-PL"/>
        </w:rPr>
        <w:t xml:space="preserve"> organizatorów </w:t>
      </w:r>
      <w:r>
        <w:rPr>
          <w:lang w:eastAsia="pl-PL"/>
        </w:rPr>
        <w:t>wizerunku uczestnika</w:t>
      </w:r>
      <w:r w:rsidR="00C577DC">
        <w:rPr>
          <w:lang w:eastAsia="pl-PL"/>
        </w:rPr>
        <w:t>.</w:t>
      </w:r>
    </w:p>
    <w:p w:rsidR="00C378A7" w:rsidRDefault="00C378A7" w:rsidP="00C378A7">
      <w:pPr>
        <w:pStyle w:val="Standard"/>
        <w:spacing w:after="0"/>
        <w:ind w:left="720"/>
        <w:jc w:val="both"/>
        <w:rPr>
          <w:lang w:eastAsia="pl-PL"/>
        </w:rPr>
      </w:pPr>
    </w:p>
    <w:p w:rsidR="00C378A7" w:rsidRDefault="00420A72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6</w:t>
      </w:r>
      <w:r w:rsidR="00C378A7">
        <w:rPr>
          <w:lang w:eastAsia="pl-PL"/>
        </w:rPr>
        <w:t xml:space="preserve">. W trakcie Gry członkowie poszczególnych Drużyn nie mogą się rozdzielać. Liczba członków </w:t>
      </w:r>
      <w:r w:rsidR="00562C85">
        <w:rPr>
          <w:lang w:eastAsia="pl-PL"/>
        </w:rPr>
        <w:t>Drużyny</w:t>
      </w:r>
      <w:r w:rsidR="00C378A7">
        <w:rPr>
          <w:lang w:eastAsia="pl-PL"/>
        </w:rPr>
        <w:t xml:space="preserve"> będzie weryfikowana w pos</w:t>
      </w:r>
      <w:r w:rsidR="00255402">
        <w:rPr>
          <w:lang w:eastAsia="pl-PL"/>
        </w:rPr>
        <w:t>zczególnych Punktach</w:t>
      </w:r>
      <w:r w:rsidR="00C378A7">
        <w:rPr>
          <w:lang w:eastAsia="pl-PL"/>
        </w:rPr>
        <w:t xml:space="preserve">. W razie niezgodności Drużyna będzie mogła przystąpić do realizacji danego zadania dopiero wtedy, kiedy wszyscy jej członkowie </w:t>
      </w:r>
      <w:r w:rsidR="00255402">
        <w:rPr>
          <w:lang w:eastAsia="pl-PL"/>
        </w:rPr>
        <w:t xml:space="preserve">znajdą się </w:t>
      </w:r>
      <w:r w:rsidR="00255402">
        <w:rPr>
          <w:lang w:eastAsia="pl-PL"/>
        </w:rPr>
        <w:br/>
        <w:t>w danym Punkcie</w:t>
      </w:r>
      <w:r w:rsidR="00C378A7">
        <w:rPr>
          <w:lang w:eastAsia="pl-PL"/>
        </w:rPr>
        <w:t>.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</w:p>
    <w:p w:rsidR="00C378A7" w:rsidRDefault="00420A72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7</w:t>
      </w:r>
      <w:r w:rsidR="00C378A7">
        <w:rPr>
          <w:lang w:eastAsia="pl-PL"/>
        </w:rPr>
        <w:t>. Liczba drużyn, które mogą wziąć udział w Grze jest nieograniczona.</w:t>
      </w:r>
    </w:p>
    <w:p w:rsidR="00255402" w:rsidRDefault="00255402" w:rsidP="00C378A7">
      <w:pPr>
        <w:pStyle w:val="Standard"/>
        <w:spacing w:after="0"/>
        <w:jc w:val="both"/>
        <w:rPr>
          <w:lang w:eastAsia="pl-PL"/>
        </w:rPr>
      </w:pPr>
    </w:p>
    <w:p w:rsidR="00255402" w:rsidRDefault="00255402" w:rsidP="00C378A7">
      <w:pPr>
        <w:pStyle w:val="Standard"/>
        <w:spacing w:after="0"/>
        <w:jc w:val="both"/>
        <w:rPr>
          <w:lang w:eastAsia="pl-PL"/>
        </w:rPr>
      </w:pPr>
    </w:p>
    <w:p w:rsidR="00A80F67" w:rsidRDefault="00A80F67" w:rsidP="00C378A7">
      <w:pPr>
        <w:pStyle w:val="Standard"/>
        <w:spacing w:after="0"/>
        <w:jc w:val="both"/>
        <w:rPr>
          <w:lang w:eastAsia="pl-PL"/>
        </w:rPr>
      </w:pPr>
    </w:p>
    <w:p w:rsidR="00A80F67" w:rsidRDefault="00A80F67" w:rsidP="00C378A7">
      <w:pPr>
        <w:pStyle w:val="Standard"/>
        <w:spacing w:after="0"/>
        <w:jc w:val="both"/>
        <w:rPr>
          <w:lang w:eastAsia="pl-PL"/>
        </w:rPr>
      </w:pPr>
    </w:p>
    <w:p w:rsidR="00A709D2" w:rsidRDefault="00A709D2" w:rsidP="00C378A7">
      <w:pPr>
        <w:pStyle w:val="Standard"/>
        <w:spacing w:after="0"/>
        <w:jc w:val="both"/>
        <w:rPr>
          <w:lang w:eastAsia="pl-PL"/>
        </w:rPr>
      </w:pPr>
    </w:p>
    <w:p w:rsidR="00E55544" w:rsidRDefault="00E55544" w:rsidP="00C378A7">
      <w:pPr>
        <w:pStyle w:val="Standard"/>
        <w:spacing w:after="0"/>
        <w:jc w:val="both"/>
        <w:rPr>
          <w:lang w:eastAsia="pl-PL"/>
        </w:rPr>
      </w:pPr>
    </w:p>
    <w:p w:rsidR="00C378A7" w:rsidRDefault="00C378A7" w:rsidP="00C378A7">
      <w:pPr>
        <w:pStyle w:val="Standard"/>
        <w:spacing w:after="0"/>
        <w:jc w:val="center"/>
        <w:rPr>
          <w:b/>
          <w:lang w:eastAsia="pl-PL"/>
        </w:rPr>
      </w:pPr>
    </w:p>
    <w:p w:rsidR="00C378A7" w:rsidRDefault="00C378A7" w:rsidP="00C378A7">
      <w:pPr>
        <w:pStyle w:val="Standard"/>
        <w:spacing w:after="0"/>
        <w:jc w:val="center"/>
        <w:rPr>
          <w:lang w:eastAsia="pl-PL"/>
        </w:rPr>
      </w:pPr>
      <w:r>
        <w:rPr>
          <w:b/>
          <w:lang w:eastAsia="pl-PL"/>
        </w:rPr>
        <w:lastRenderedPageBreak/>
        <w:t>§ 4. Zwycięzcy Gry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1. Zwycięzcy Gry zostaną wyło</w:t>
      </w:r>
      <w:r w:rsidR="00C577DC">
        <w:rPr>
          <w:lang w:eastAsia="pl-PL"/>
        </w:rPr>
        <w:t>nieni po jej zakończeniu</w:t>
      </w:r>
      <w:r>
        <w:rPr>
          <w:lang w:eastAsia="pl-PL"/>
        </w:rPr>
        <w:t>. Drużyny, które do tego czasu nie zakończą Gry,</w:t>
      </w:r>
      <w:bookmarkStart w:id="0" w:name="_GoBack"/>
      <w:bookmarkEnd w:id="0"/>
      <w:r>
        <w:rPr>
          <w:lang w:eastAsia="pl-PL"/>
        </w:rPr>
        <w:t xml:space="preserve"> nie będą brane pod uwagę w procesie wyłaniania zwycięzców. Wyłonienie zwycięzców nastąpi </w:t>
      </w:r>
      <w:r w:rsidR="00F27858">
        <w:rPr>
          <w:lang w:eastAsia="pl-PL"/>
        </w:rPr>
        <w:br/>
      </w:r>
      <w:r>
        <w:rPr>
          <w:lang w:eastAsia="pl-PL"/>
        </w:rPr>
        <w:t>w punkcie startowym  Gry</w:t>
      </w:r>
      <w:r w:rsidR="00C577DC">
        <w:rPr>
          <w:lang w:eastAsia="pl-PL"/>
        </w:rPr>
        <w:t xml:space="preserve"> (szkoła podstawowa </w:t>
      </w:r>
      <w:r w:rsidR="001B7D01">
        <w:rPr>
          <w:lang w:eastAsia="pl-PL"/>
        </w:rPr>
        <w:t>w Alwerni)</w:t>
      </w:r>
      <w:r>
        <w:rPr>
          <w:lang w:eastAsia="pl-PL"/>
        </w:rPr>
        <w:t>.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2.  Zwycięzcą Gry zostanie Drużyna, która łącznie ot</w:t>
      </w:r>
      <w:r w:rsidR="00E17147">
        <w:rPr>
          <w:lang w:eastAsia="pl-PL"/>
        </w:rPr>
        <w:t>rzyma największą liczbę punktów</w:t>
      </w:r>
      <w:r w:rsidR="00E55544">
        <w:rPr>
          <w:lang w:eastAsia="pl-PL"/>
        </w:rPr>
        <w:t xml:space="preserve"> za wykonanie zadań</w:t>
      </w:r>
      <w:r w:rsidR="00E17147">
        <w:rPr>
          <w:lang w:eastAsia="pl-PL"/>
        </w:rPr>
        <w:t xml:space="preserve">. W przypadku, gdy dwie </w:t>
      </w:r>
      <w:r>
        <w:rPr>
          <w:lang w:eastAsia="pl-PL"/>
        </w:rPr>
        <w:t>lub więcej Drużyn otrzyma równą l</w:t>
      </w:r>
      <w:r w:rsidR="00E17147">
        <w:rPr>
          <w:lang w:eastAsia="pl-PL"/>
        </w:rPr>
        <w:t>iczbę punktów</w:t>
      </w:r>
      <w:r>
        <w:rPr>
          <w:lang w:eastAsia="pl-PL"/>
        </w:rPr>
        <w:t xml:space="preserve"> </w:t>
      </w:r>
      <w:r w:rsidR="00C577DC">
        <w:rPr>
          <w:lang w:eastAsia="pl-PL"/>
        </w:rPr>
        <w:t xml:space="preserve">zwycięstwo będzie ex </w:t>
      </w:r>
      <w:proofErr w:type="spellStart"/>
      <w:r w:rsidR="00C577DC" w:rsidRPr="00C577DC">
        <w:rPr>
          <w:lang w:eastAsia="pl-PL"/>
        </w:rPr>
        <w:t>aequo</w:t>
      </w:r>
      <w:proofErr w:type="spellEnd"/>
      <w:r w:rsidR="00C577DC" w:rsidRPr="00C577DC">
        <w:rPr>
          <w:lang w:eastAsia="pl-PL"/>
        </w:rPr>
        <w:t>.</w:t>
      </w:r>
    </w:p>
    <w:p w:rsidR="001B7D01" w:rsidRDefault="001B7D01" w:rsidP="00C378A7">
      <w:pPr>
        <w:pStyle w:val="Standard"/>
        <w:spacing w:after="0"/>
        <w:jc w:val="both"/>
        <w:rPr>
          <w:lang w:eastAsia="pl-PL"/>
        </w:rPr>
      </w:pPr>
    </w:p>
    <w:p w:rsidR="001B7D01" w:rsidRDefault="001B7D01" w:rsidP="00C378A7">
      <w:pPr>
        <w:pStyle w:val="Standard"/>
        <w:spacing w:after="0"/>
        <w:jc w:val="both"/>
        <w:rPr>
          <w:lang w:eastAsia="pl-PL"/>
        </w:rPr>
      </w:pPr>
      <w:r>
        <w:rPr>
          <w:lang w:eastAsia="pl-PL"/>
        </w:rPr>
        <w:t>3. Dla zwycięskiej Drużyny przewidziane są nagrody.</w:t>
      </w:r>
    </w:p>
    <w:p w:rsidR="00C378A7" w:rsidRDefault="00C378A7" w:rsidP="00C378A7">
      <w:pPr>
        <w:pStyle w:val="Standard"/>
        <w:spacing w:after="0"/>
        <w:jc w:val="both"/>
        <w:rPr>
          <w:lang w:eastAsia="pl-PL"/>
        </w:rPr>
      </w:pPr>
    </w:p>
    <w:p w:rsidR="00C378A7" w:rsidRDefault="00C378A7" w:rsidP="00C378A7">
      <w:pPr>
        <w:pStyle w:val="Standard"/>
        <w:spacing w:before="280" w:after="280"/>
        <w:jc w:val="center"/>
        <w:rPr>
          <w:lang w:eastAsia="pl-PL"/>
        </w:rPr>
      </w:pPr>
      <w:r>
        <w:rPr>
          <w:b/>
          <w:bCs/>
          <w:lang w:eastAsia="pl-PL"/>
        </w:rPr>
        <w:t>§ 5.</w:t>
      </w:r>
      <w:r>
        <w:rPr>
          <w:lang w:eastAsia="pl-PL"/>
        </w:rPr>
        <w:t xml:space="preserve"> </w:t>
      </w:r>
      <w:r>
        <w:rPr>
          <w:b/>
          <w:bCs/>
          <w:lang w:eastAsia="pl-PL"/>
        </w:rPr>
        <w:t>Postanowienia końcowe</w:t>
      </w:r>
    </w:p>
    <w:p w:rsidR="00C378A7" w:rsidRDefault="00C577DC" w:rsidP="00C378A7">
      <w:pPr>
        <w:pStyle w:val="Standard"/>
        <w:spacing w:before="280" w:after="280"/>
        <w:jc w:val="both"/>
        <w:rPr>
          <w:lang w:eastAsia="pl-PL"/>
        </w:rPr>
      </w:pPr>
      <w:r>
        <w:rPr>
          <w:lang w:eastAsia="pl-PL"/>
        </w:rPr>
        <w:t>1</w:t>
      </w:r>
      <w:r w:rsidR="00C378A7">
        <w:rPr>
          <w:lang w:eastAsia="pl-PL"/>
        </w:rPr>
        <w:t>. W kwestiach dotyczących przebiegu Gry, nieprzewidzianych niniejszym regulaminem, głos rozstrzygający należy do Organizatora.</w:t>
      </w:r>
    </w:p>
    <w:p w:rsidR="00C378A7" w:rsidRDefault="00C577DC" w:rsidP="00C378A7">
      <w:pPr>
        <w:pStyle w:val="Standard"/>
        <w:spacing w:before="280" w:after="280"/>
        <w:jc w:val="both"/>
        <w:rPr>
          <w:lang w:eastAsia="pl-PL"/>
        </w:rPr>
      </w:pPr>
      <w:r>
        <w:rPr>
          <w:lang w:eastAsia="pl-PL"/>
        </w:rPr>
        <w:t>2</w:t>
      </w:r>
      <w:r w:rsidR="00C378A7">
        <w:rPr>
          <w:lang w:eastAsia="pl-PL"/>
        </w:rPr>
        <w:t>. Organizator zastrzega sobie prawo przesunięcia, przedłużenia lub przerwania Gry z ważnych przyczyn.</w:t>
      </w:r>
    </w:p>
    <w:p w:rsidR="00C378A7" w:rsidRDefault="00C577DC" w:rsidP="00C378A7">
      <w:pPr>
        <w:pStyle w:val="Standard"/>
        <w:spacing w:before="280" w:after="280"/>
        <w:jc w:val="both"/>
      </w:pPr>
      <w:r>
        <w:rPr>
          <w:lang w:eastAsia="pl-PL"/>
        </w:rPr>
        <w:t>3</w:t>
      </w:r>
      <w:r w:rsidR="00C378A7">
        <w:rPr>
          <w:lang w:eastAsia="pl-PL"/>
        </w:rPr>
        <w:t>. Organizator zastrzegają sobie prawo wprowadzenia zmian z regulaminie.</w:t>
      </w:r>
    </w:p>
    <w:p w:rsidR="002F0D99" w:rsidRDefault="002F0D99">
      <w:pPr>
        <w:rPr>
          <w:rFonts w:hint="eastAsia"/>
        </w:rPr>
      </w:pPr>
    </w:p>
    <w:sectPr w:rsidR="002F0D99" w:rsidSect="00D819B9">
      <w:headerReference w:type="default" r:id="rId6"/>
      <w:footerReference w:type="default" r:id="rId7"/>
      <w:pgSz w:w="11906" w:h="16838"/>
      <w:pgMar w:top="1417" w:right="1417" w:bottom="1190" w:left="1417" w:header="708" w:footer="1134" w:gutter="0"/>
      <w:cols w:space="708"/>
      <w:docGrid w:linePitch="326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6B7" w:rsidRDefault="00A216B7" w:rsidP="00C378A7">
      <w:pPr>
        <w:rPr>
          <w:rFonts w:hint="eastAsia"/>
        </w:rPr>
      </w:pPr>
      <w:r>
        <w:separator/>
      </w:r>
    </w:p>
  </w:endnote>
  <w:endnote w:type="continuationSeparator" w:id="0">
    <w:p w:rsidR="00A216B7" w:rsidRDefault="00A216B7" w:rsidP="00C378A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4C3" w:rsidRDefault="00A216B7">
    <w:pPr>
      <w:pStyle w:val="Stopka"/>
      <w:jc w:val="center"/>
      <w:rPr>
        <w:rFonts w:hint="eastAsia"/>
        <w:lang w:eastAsia="pl-PL" w:bidi="ar-S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6B7" w:rsidRDefault="00A216B7" w:rsidP="00C378A7">
      <w:pPr>
        <w:rPr>
          <w:rFonts w:hint="eastAsia"/>
        </w:rPr>
      </w:pPr>
      <w:r>
        <w:separator/>
      </w:r>
    </w:p>
  </w:footnote>
  <w:footnote w:type="continuationSeparator" w:id="0">
    <w:p w:rsidR="00A216B7" w:rsidRDefault="00A216B7" w:rsidP="00C378A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4C3" w:rsidRDefault="003C6DB8">
    <w:pPr>
      <w:pStyle w:val="Standard"/>
      <w:spacing w:after="0"/>
      <w:jc w:val="center"/>
    </w:pPr>
    <w:r>
      <w:t>Dzień Dziecka w Alwerni 28 maja 2022</w:t>
    </w:r>
    <w:r w:rsidR="00C378A7"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C378A7"/>
    <w:rsid w:val="00030AF6"/>
    <w:rsid w:val="001B7D01"/>
    <w:rsid w:val="00255402"/>
    <w:rsid w:val="002B66FB"/>
    <w:rsid w:val="002E0AA9"/>
    <w:rsid w:val="002F0D99"/>
    <w:rsid w:val="00301249"/>
    <w:rsid w:val="003034A2"/>
    <w:rsid w:val="003C6DB8"/>
    <w:rsid w:val="00415F9A"/>
    <w:rsid w:val="00420A72"/>
    <w:rsid w:val="00434B31"/>
    <w:rsid w:val="004F6711"/>
    <w:rsid w:val="00540C09"/>
    <w:rsid w:val="00562C85"/>
    <w:rsid w:val="005A56D9"/>
    <w:rsid w:val="005F5C8D"/>
    <w:rsid w:val="00634FDC"/>
    <w:rsid w:val="006F5FE7"/>
    <w:rsid w:val="00706383"/>
    <w:rsid w:val="00820FAB"/>
    <w:rsid w:val="008B0E3A"/>
    <w:rsid w:val="008D02ED"/>
    <w:rsid w:val="008D5BD8"/>
    <w:rsid w:val="009174F6"/>
    <w:rsid w:val="00A216B7"/>
    <w:rsid w:val="00A709D2"/>
    <w:rsid w:val="00A80F67"/>
    <w:rsid w:val="00A97E57"/>
    <w:rsid w:val="00AC3E49"/>
    <w:rsid w:val="00BE614A"/>
    <w:rsid w:val="00C24E2B"/>
    <w:rsid w:val="00C378A7"/>
    <w:rsid w:val="00C577DC"/>
    <w:rsid w:val="00CA297D"/>
    <w:rsid w:val="00CD407A"/>
    <w:rsid w:val="00D0213E"/>
    <w:rsid w:val="00D819B9"/>
    <w:rsid w:val="00DB3679"/>
    <w:rsid w:val="00E17147"/>
    <w:rsid w:val="00E55544"/>
    <w:rsid w:val="00F27858"/>
    <w:rsid w:val="00F62D48"/>
    <w:rsid w:val="00FA1703"/>
    <w:rsid w:val="00FA1B5F"/>
    <w:rsid w:val="00FB1FC9"/>
    <w:rsid w:val="00FC7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78A7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C378A7"/>
    <w:rPr>
      <w:color w:val="000080"/>
      <w:u w:val="single"/>
    </w:rPr>
  </w:style>
  <w:style w:type="paragraph" w:customStyle="1" w:styleId="Standard">
    <w:name w:val="Standard"/>
    <w:rsid w:val="00C378A7"/>
    <w:pPr>
      <w:suppressAutoHyphens/>
      <w:textAlignment w:val="baseline"/>
    </w:pPr>
    <w:rPr>
      <w:rFonts w:ascii="Calibri" w:eastAsia="Calibri" w:hAnsi="Calibri" w:cs="Calibri"/>
      <w:kern w:val="1"/>
      <w:lang w:eastAsia="zh-CN"/>
    </w:rPr>
  </w:style>
  <w:style w:type="paragraph" w:styleId="Stopka">
    <w:name w:val="footer"/>
    <w:basedOn w:val="Normalny"/>
    <w:link w:val="StopkaZnak"/>
    <w:rsid w:val="00C378A7"/>
    <w:rPr>
      <w:szCs w:val="21"/>
    </w:rPr>
  </w:style>
  <w:style w:type="character" w:customStyle="1" w:styleId="StopkaZnak">
    <w:name w:val="Stopka Znak"/>
    <w:basedOn w:val="Domylnaczcionkaakapitu"/>
    <w:link w:val="Stopka"/>
    <w:rsid w:val="00C378A7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paragraph" w:styleId="Nagwek">
    <w:name w:val="header"/>
    <w:basedOn w:val="Normalny"/>
    <w:link w:val="NagwekZnak"/>
    <w:uiPriority w:val="99"/>
    <w:semiHidden/>
    <w:unhideWhenUsed/>
    <w:rsid w:val="00C378A7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378A7"/>
    <w:rPr>
      <w:rFonts w:ascii="Liberation Serif" w:eastAsia="SimSun" w:hAnsi="Liberation Serif" w:cs="Mangal"/>
      <w:kern w:val="1"/>
      <w:sz w:val="24"/>
      <w:szCs w:val="21"/>
      <w:lang w:eastAsia="zh-CN" w:bidi="hi-I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20FAB"/>
    <w:rPr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20FAB"/>
    <w:rPr>
      <w:rFonts w:ascii="Liberation Serif" w:eastAsia="SimSun" w:hAnsi="Liberation Serif" w:cs="Mangal"/>
      <w:kern w:val="1"/>
      <w:sz w:val="20"/>
      <w:szCs w:val="18"/>
      <w:lang w:eastAsia="zh-CN" w:bidi="hi-I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20FAB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577D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750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Iwonka</cp:lastModifiedBy>
  <cp:revision>10</cp:revision>
  <cp:lastPrinted>2017-05-21T15:45:00Z</cp:lastPrinted>
  <dcterms:created xsi:type="dcterms:W3CDTF">2022-05-16T13:59:00Z</dcterms:created>
  <dcterms:modified xsi:type="dcterms:W3CDTF">2022-05-18T18:37:00Z</dcterms:modified>
</cp:coreProperties>
</file>